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6575D" w14:textId="77777777" w:rsidR="005B75AE" w:rsidRDefault="005B75AE" w:rsidP="005B75AE">
      <w:pPr>
        <w:spacing w:after="160" w:line="259" w:lineRule="auto"/>
        <w:rPr>
          <w:rFonts w:ascii="Poppins" w:hAnsi="Poppins" w:cs="Poppins"/>
          <w:b/>
          <w:bCs/>
          <w:color w:val="2F5496" w:themeColor="accent1" w:themeShade="BF"/>
          <w:sz w:val="48"/>
          <w:szCs w:val="48"/>
        </w:rPr>
      </w:pPr>
      <w:r w:rsidRPr="000F6998">
        <w:rPr>
          <w:rFonts w:ascii="Poppins" w:hAnsi="Poppins" w:cs="Poppins"/>
          <w:b/>
          <w:bCs/>
          <w:noProof/>
          <w:color w:val="2F5496" w:themeColor="accent1" w:themeShade="BF"/>
          <w:sz w:val="48"/>
          <w:szCs w:val="48"/>
        </w:rPr>
        <w:drawing>
          <wp:anchor distT="0" distB="0" distL="114300" distR="114300" simplePos="0" relativeHeight="251659264" behindDoc="0" locked="0" layoutInCell="1" allowOverlap="1" wp14:anchorId="545D738E" wp14:editId="0C86BD35">
            <wp:simplePos x="0" y="0"/>
            <wp:positionH relativeFrom="column">
              <wp:posOffset>4543426</wp:posOffset>
            </wp:positionH>
            <wp:positionV relativeFrom="paragraph">
              <wp:posOffset>-333376</wp:posOffset>
            </wp:positionV>
            <wp:extent cx="967580" cy="958215"/>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971088" cy="961689"/>
                    </a:xfrm>
                    <a:prstGeom prst="rect">
                      <a:avLst/>
                    </a:prstGeom>
                  </pic:spPr>
                </pic:pic>
              </a:graphicData>
            </a:graphic>
            <wp14:sizeRelH relativeFrom="margin">
              <wp14:pctWidth>0</wp14:pctWidth>
            </wp14:sizeRelH>
            <wp14:sizeRelV relativeFrom="margin">
              <wp14:pctHeight>0</wp14:pctHeight>
            </wp14:sizeRelV>
          </wp:anchor>
        </w:drawing>
      </w:r>
      <w:r w:rsidRPr="000F6998">
        <w:rPr>
          <w:rFonts w:ascii="Poppins" w:hAnsi="Poppins" w:cs="Poppins"/>
          <w:b/>
          <w:bCs/>
          <w:color w:val="2F5496" w:themeColor="accent1" w:themeShade="BF"/>
          <w:sz w:val="48"/>
          <w:szCs w:val="48"/>
        </w:rPr>
        <w:t>Our Activities</w:t>
      </w:r>
      <w:r w:rsidRPr="000F6998">
        <w:rPr>
          <w:rFonts w:ascii="Poppins" w:hAnsi="Poppins" w:cs="Poppins"/>
          <w:b/>
          <w:bCs/>
          <w:color w:val="2F5496" w:themeColor="accent1" w:themeShade="BF"/>
          <w:sz w:val="56"/>
          <w:szCs w:val="56"/>
        </w:rPr>
        <w:t xml:space="preserve"> </w:t>
      </w:r>
      <w:r w:rsidRPr="000F6998">
        <w:rPr>
          <w:rFonts w:ascii="Poppins" w:hAnsi="Poppins" w:cs="Poppins"/>
          <w:b/>
          <w:bCs/>
          <w:color w:val="2F5496" w:themeColor="accent1" w:themeShade="BF"/>
          <w:sz w:val="48"/>
          <w:szCs w:val="48"/>
        </w:rPr>
        <w:t>Description</w:t>
      </w:r>
    </w:p>
    <w:p w14:paraId="5DA2958D" w14:textId="68924562" w:rsidR="005B75AE" w:rsidRDefault="005B75AE" w:rsidP="005B75AE">
      <w:pPr>
        <w:spacing w:after="160" w:line="259" w:lineRule="auto"/>
        <w:rPr>
          <w:rFonts w:ascii="Poppins" w:hAnsi="Poppins" w:cs="Poppins"/>
          <w:b/>
          <w:bCs/>
          <w:color w:val="2F5496" w:themeColor="accent1" w:themeShade="BF"/>
          <w:sz w:val="48"/>
          <w:szCs w:val="48"/>
        </w:rPr>
      </w:pPr>
      <w:r>
        <w:rPr>
          <w:rFonts w:ascii="Poppins" w:hAnsi="Poppins" w:cs="Poppins"/>
          <w:b/>
          <w:bCs/>
          <w:color w:val="2F5496" w:themeColor="accent1" w:themeShade="BF"/>
          <w:sz w:val="48"/>
          <w:szCs w:val="48"/>
        </w:rPr>
        <w:t xml:space="preserve">                   </w:t>
      </w:r>
      <w:r w:rsidR="00A74E49">
        <w:rPr>
          <w:rFonts w:ascii="Poppins" w:hAnsi="Poppins" w:cs="Poppins"/>
          <w:b/>
          <w:bCs/>
          <w:color w:val="2F5496" w:themeColor="accent1" w:themeShade="BF"/>
          <w:sz w:val="48"/>
          <w:szCs w:val="48"/>
        </w:rPr>
        <w:t xml:space="preserve">Summer 2025 </w:t>
      </w:r>
    </w:p>
    <w:p w14:paraId="26F92330" w14:textId="77777777" w:rsidR="00D45512" w:rsidRDefault="00D45512" w:rsidP="005B75AE">
      <w:pPr>
        <w:shd w:val="clear" w:color="auto" w:fill="FFFFFF"/>
        <w:spacing w:after="200" w:line="330" w:lineRule="atLeast"/>
        <w:jc w:val="both"/>
        <w:rPr>
          <w:rFonts w:ascii="Poppins" w:hAnsi="Poppins" w:cs="Poppins"/>
          <w:b/>
          <w:bCs/>
          <w:sz w:val="20"/>
          <w:szCs w:val="20"/>
          <w:lang w:val="en" w:eastAsia="en-GB"/>
        </w:rPr>
      </w:pPr>
    </w:p>
    <w:p w14:paraId="3B9BC91A" w14:textId="0DE861B5" w:rsidR="005B75AE" w:rsidRDefault="005B75AE" w:rsidP="005B75AE">
      <w:pPr>
        <w:shd w:val="clear" w:color="auto" w:fill="FFFFFF"/>
        <w:spacing w:after="200" w:line="330" w:lineRule="atLeast"/>
        <w:jc w:val="both"/>
        <w:rPr>
          <w:rFonts w:ascii="Poppins" w:hAnsi="Poppins" w:cs="Poppins"/>
          <w:sz w:val="20"/>
          <w:szCs w:val="20"/>
          <w:lang w:val="en" w:eastAsia="en-GB"/>
        </w:rPr>
      </w:pPr>
      <w:r w:rsidRPr="003A679B">
        <w:rPr>
          <w:rFonts w:ascii="Poppins" w:hAnsi="Poppins" w:cs="Poppins"/>
          <w:b/>
          <w:bCs/>
          <w:sz w:val="20"/>
          <w:szCs w:val="20"/>
          <w:lang w:val="en" w:eastAsia="en-GB"/>
        </w:rPr>
        <w:t>Art - </w:t>
      </w:r>
      <w:r w:rsidRPr="003A679B">
        <w:rPr>
          <w:rFonts w:ascii="Poppins" w:hAnsi="Poppins" w:cs="Poppins"/>
          <w:sz w:val="20"/>
          <w:szCs w:val="20"/>
          <w:lang w:val="en" w:eastAsia="en-GB"/>
        </w:rPr>
        <w:t>The sessions will allow the children to be creative and use different resources to make beautiful pieces of artwork to take home and keep.</w:t>
      </w:r>
    </w:p>
    <w:p w14:paraId="0EF9808A" w14:textId="28AD000B" w:rsidR="00D45512" w:rsidRPr="0022466A" w:rsidRDefault="00D45512" w:rsidP="005B75AE">
      <w:pPr>
        <w:shd w:val="clear" w:color="auto" w:fill="FFFFFF"/>
        <w:spacing w:after="200" w:line="330" w:lineRule="atLeast"/>
        <w:jc w:val="both"/>
        <w:rPr>
          <w:rFonts w:ascii="Poppins" w:hAnsi="Poppins" w:cs="Poppins"/>
          <w:color w:val="0070C0"/>
          <w:sz w:val="20"/>
          <w:szCs w:val="20"/>
          <w:lang w:val="en" w:eastAsia="en-GB"/>
        </w:rPr>
      </w:pPr>
      <w:r>
        <w:rPr>
          <w:rFonts w:ascii="Poppins" w:hAnsi="Poppins" w:cs="Poppins"/>
          <w:b/>
          <w:bCs/>
          <w:color w:val="000000" w:themeColor="text1"/>
          <w:sz w:val="20"/>
          <w:szCs w:val="20"/>
          <w:lang w:val="en" w:eastAsia="en-GB"/>
        </w:rPr>
        <w:t xml:space="preserve">Athletics </w:t>
      </w:r>
      <w:r>
        <w:rPr>
          <w:rFonts w:ascii="Poppins" w:hAnsi="Poppins" w:cs="Poppins"/>
          <w:color w:val="000000" w:themeColor="text1"/>
          <w:sz w:val="20"/>
          <w:szCs w:val="20"/>
          <w:lang w:val="en" w:eastAsia="en-GB"/>
        </w:rPr>
        <w:t xml:space="preserve">- Children will be learning and refining the skills required to perform sprints, long distance, relay, long jump and throwing, with the intention of </w:t>
      </w:r>
      <w:proofErr w:type="gramStart"/>
      <w:r>
        <w:rPr>
          <w:rFonts w:ascii="Poppins" w:hAnsi="Poppins" w:cs="Poppins"/>
          <w:color w:val="000000" w:themeColor="text1"/>
          <w:sz w:val="20"/>
          <w:szCs w:val="20"/>
          <w:lang w:val="en" w:eastAsia="en-GB"/>
        </w:rPr>
        <w:t>entering into</w:t>
      </w:r>
      <w:proofErr w:type="gramEnd"/>
      <w:r>
        <w:rPr>
          <w:rFonts w:ascii="Poppins" w:hAnsi="Poppins" w:cs="Poppins"/>
          <w:color w:val="000000" w:themeColor="text1"/>
          <w:sz w:val="20"/>
          <w:szCs w:val="20"/>
          <w:lang w:val="en" w:eastAsia="en-GB"/>
        </w:rPr>
        <w:t xml:space="preserve"> the Primary Athletics Championships.</w:t>
      </w:r>
      <w:r>
        <w:rPr>
          <w:rFonts w:eastAsia="Times New Roman"/>
          <w:color w:val="000000"/>
        </w:rPr>
        <w:t xml:space="preserve"> </w:t>
      </w:r>
      <w:r w:rsidR="0022466A">
        <w:rPr>
          <w:rFonts w:eastAsia="Times New Roman"/>
          <w:color w:val="000000"/>
        </w:rPr>
        <w:t>(</w:t>
      </w:r>
      <w:r w:rsidR="0022466A">
        <w:rPr>
          <w:rFonts w:eastAsia="Times New Roman"/>
          <w:color w:val="0070C0"/>
        </w:rPr>
        <w:t xml:space="preserve">By invitation only - Mrs </w:t>
      </w:r>
      <w:proofErr w:type="gramStart"/>
      <w:r w:rsidR="0022466A">
        <w:rPr>
          <w:rFonts w:eastAsia="Times New Roman"/>
          <w:color w:val="0070C0"/>
        </w:rPr>
        <w:t>Tostevin )</w:t>
      </w:r>
      <w:proofErr w:type="gramEnd"/>
    </w:p>
    <w:p w14:paraId="53F3F944" w14:textId="53649C64" w:rsidR="00E9079B" w:rsidRPr="003E24A3" w:rsidRDefault="003E24A3" w:rsidP="005B75AE">
      <w:pPr>
        <w:shd w:val="clear" w:color="auto" w:fill="FFFFFF"/>
        <w:spacing w:after="200" w:line="330" w:lineRule="atLeast"/>
        <w:jc w:val="both"/>
        <w:rPr>
          <w:rFonts w:ascii="Poppins" w:hAnsi="Poppins" w:cs="Poppins"/>
          <w:sz w:val="20"/>
          <w:szCs w:val="20"/>
          <w:lang w:val="en" w:eastAsia="en-GB"/>
        </w:rPr>
      </w:pPr>
      <w:r w:rsidRPr="003E24A3">
        <w:rPr>
          <w:rFonts w:ascii="Poppins" w:hAnsi="Poppins" w:cs="Poppins"/>
          <w:b/>
          <w:bCs/>
          <w:sz w:val="20"/>
          <w:szCs w:val="20"/>
          <w:lang w:val="en" w:eastAsia="en-GB"/>
        </w:rPr>
        <w:t>Badminton</w:t>
      </w:r>
      <w:r>
        <w:rPr>
          <w:rFonts w:ascii="Poppins" w:hAnsi="Poppins" w:cs="Poppins"/>
          <w:b/>
          <w:bCs/>
          <w:sz w:val="20"/>
          <w:szCs w:val="20"/>
          <w:lang w:val="en" w:eastAsia="en-GB"/>
        </w:rPr>
        <w:t xml:space="preserve"> – </w:t>
      </w:r>
      <w:r>
        <w:rPr>
          <w:rFonts w:ascii="Poppins" w:hAnsi="Poppins" w:cs="Poppins"/>
          <w:sz w:val="20"/>
          <w:szCs w:val="20"/>
          <w:lang w:val="en" w:eastAsia="en-GB"/>
        </w:rPr>
        <w:t>An introduction to this sport played with lightweight rackets and a shuttlecock.</w:t>
      </w:r>
    </w:p>
    <w:p w14:paraId="34AA3147" w14:textId="77777777" w:rsidR="005B75AE" w:rsidRDefault="005B75AE" w:rsidP="005B75AE">
      <w:pPr>
        <w:shd w:val="clear" w:color="auto" w:fill="FFFFFF"/>
        <w:spacing w:after="200" w:line="330" w:lineRule="atLeast"/>
        <w:jc w:val="both"/>
        <w:rPr>
          <w:rFonts w:ascii="Poppins" w:hAnsi="Poppins" w:cs="Poppins"/>
          <w:sz w:val="20"/>
          <w:szCs w:val="20"/>
          <w:lang w:val="en" w:eastAsia="en-GB"/>
        </w:rPr>
      </w:pPr>
      <w:r>
        <w:rPr>
          <w:rFonts w:ascii="Poppins" w:hAnsi="Poppins" w:cs="Poppins"/>
          <w:b/>
          <w:bCs/>
          <w:sz w:val="20"/>
          <w:szCs w:val="20"/>
          <w:lang w:val="en" w:eastAsia="en-GB"/>
        </w:rPr>
        <w:t xml:space="preserve">Board Games - </w:t>
      </w:r>
      <w:r>
        <w:rPr>
          <w:rFonts w:ascii="Poppins" w:hAnsi="Poppins" w:cs="Poppins"/>
          <w:sz w:val="20"/>
          <w:szCs w:val="20"/>
          <w:lang w:val="en" w:eastAsia="en-GB"/>
        </w:rPr>
        <w:t>Aimed to increase brain function, set goals, be patient and make friends. Various boardgames and cards are available.</w:t>
      </w:r>
    </w:p>
    <w:p w14:paraId="1A66F912" w14:textId="77C7DDD7" w:rsidR="007E5C33" w:rsidRPr="00D45512" w:rsidRDefault="007E5C33" w:rsidP="005B75AE">
      <w:pPr>
        <w:shd w:val="clear" w:color="auto" w:fill="FFFFFF"/>
        <w:spacing w:after="200" w:line="330" w:lineRule="atLeast"/>
        <w:jc w:val="both"/>
        <w:rPr>
          <w:rFonts w:ascii="Poppins" w:hAnsi="Poppins" w:cs="Poppins"/>
          <w:sz w:val="20"/>
          <w:szCs w:val="20"/>
          <w:lang w:val="en" w:eastAsia="en-GB"/>
        </w:rPr>
      </w:pPr>
      <w:r w:rsidRPr="000C5D98">
        <w:rPr>
          <w:b/>
          <w:bCs/>
          <w:sz w:val="24"/>
          <w:szCs w:val="24"/>
        </w:rPr>
        <w:t>Chess</w:t>
      </w:r>
      <w:r>
        <w:rPr>
          <w:sz w:val="24"/>
          <w:szCs w:val="24"/>
        </w:rPr>
        <w:t xml:space="preserve"> – </w:t>
      </w:r>
      <w:r w:rsidRPr="00D45512">
        <w:rPr>
          <w:rFonts w:ascii="Poppins" w:hAnsi="Poppins" w:cs="Poppins"/>
          <w:sz w:val="20"/>
          <w:szCs w:val="20"/>
        </w:rPr>
        <w:t>Chess is a universal game, which promotes key intellectual skills such as problem solving, logical thinking, pattern recognition and concentration. Playing chess also fosters intellectual character. It teaches children how to lose and how to win gracefully, to think ahead and foresee the consequences of their actions.</w:t>
      </w:r>
    </w:p>
    <w:p w14:paraId="0031470A" w14:textId="2AE68CB1" w:rsidR="005B75AE" w:rsidRDefault="005B75AE" w:rsidP="005B75AE">
      <w:pPr>
        <w:shd w:val="clear" w:color="auto" w:fill="FFFFFF"/>
        <w:spacing w:after="200" w:line="330" w:lineRule="atLeast"/>
        <w:jc w:val="both"/>
        <w:rPr>
          <w:rFonts w:ascii="Poppins" w:hAnsi="Poppins" w:cs="Poppins"/>
          <w:sz w:val="20"/>
          <w:szCs w:val="20"/>
          <w:lang w:val="en" w:eastAsia="en-GB"/>
        </w:rPr>
      </w:pPr>
      <w:r>
        <w:rPr>
          <w:rFonts w:ascii="Poppins" w:hAnsi="Poppins" w:cs="Poppins"/>
          <w:b/>
          <w:bCs/>
          <w:sz w:val="20"/>
          <w:szCs w:val="20"/>
          <w:lang w:val="en" w:eastAsia="en-GB"/>
        </w:rPr>
        <w:t>Chill Out Zone: -</w:t>
      </w:r>
      <w:r>
        <w:rPr>
          <w:rFonts w:ascii="Poppins" w:hAnsi="Poppins" w:cs="Poppins"/>
          <w:sz w:val="20"/>
          <w:szCs w:val="20"/>
          <w:lang w:val="en" w:eastAsia="en-GB"/>
        </w:rPr>
        <w:t>This club is for children tha</w:t>
      </w:r>
      <w:r w:rsidR="003E24A3">
        <w:rPr>
          <w:rFonts w:ascii="Poppins" w:hAnsi="Poppins" w:cs="Poppins"/>
          <w:sz w:val="20"/>
          <w:szCs w:val="20"/>
          <w:lang w:val="en" w:eastAsia="en-GB"/>
        </w:rPr>
        <w:t xml:space="preserve">t </w:t>
      </w:r>
      <w:r>
        <w:rPr>
          <w:rFonts w:ascii="Poppins" w:hAnsi="Poppins" w:cs="Poppins"/>
          <w:sz w:val="20"/>
          <w:szCs w:val="20"/>
          <w:lang w:val="en" w:eastAsia="en-GB"/>
        </w:rPr>
        <w:t xml:space="preserve">enjoy a calmer </w:t>
      </w:r>
      <w:r w:rsidR="007B4B5D">
        <w:rPr>
          <w:rFonts w:ascii="Poppins" w:hAnsi="Poppins" w:cs="Poppins"/>
          <w:sz w:val="20"/>
          <w:szCs w:val="20"/>
          <w:lang w:val="en" w:eastAsia="en-GB"/>
        </w:rPr>
        <w:t>time and</w:t>
      </w:r>
      <w:r>
        <w:rPr>
          <w:rFonts w:ascii="Poppins" w:hAnsi="Poppins" w:cs="Poppins"/>
          <w:sz w:val="20"/>
          <w:szCs w:val="20"/>
          <w:lang w:val="en" w:eastAsia="en-GB"/>
        </w:rPr>
        <w:t xml:space="preserve"> get to choose what to do. Some of the choices </w:t>
      </w:r>
      <w:r w:rsidR="00660F93">
        <w:rPr>
          <w:rFonts w:ascii="Poppins" w:hAnsi="Poppins" w:cs="Poppins"/>
          <w:sz w:val="20"/>
          <w:szCs w:val="20"/>
          <w:lang w:val="en" w:eastAsia="en-GB"/>
        </w:rPr>
        <w:t>are</w:t>
      </w:r>
      <w:r>
        <w:rPr>
          <w:rFonts w:ascii="Poppins" w:hAnsi="Poppins" w:cs="Poppins"/>
          <w:sz w:val="20"/>
          <w:szCs w:val="20"/>
          <w:lang w:val="en" w:eastAsia="en-GB"/>
        </w:rPr>
        <w:t xml:space="preserve"> books, origami, drawing, </w:t>
      </w:r>
      <w:r w:rsidR="007B4B5D">
        <w:rPr>
          <w:rFonts w:ascii="Poppins" w:hAnsi="Poppins" w:cs="Poppins"/>
          <w:sz w:val="20"/>
          <w:szCs w:val="20"/>
          <w:lang w:val="en" w:eastAsia="en-GB"/>
        </w:rPr>
        <w:t>coloring</w:t>
      </w:r>
      <w:r>
        <w:rPr>
          <w:rFonts w:ascii="Poppins" w:hAnsi="Poppins" w:cs="Poppins"/>
          <w:sz w:val="20"/>
          <w:szCs w:val="20"/>
          <w:lang w:val="en" w:eastAsia="en-GB"/>
        </w:rPr>
        <w:t>, word search etc.</w:t>
      </w:r>
    </w:p>
    <w:p w14:paraId="57361D56" w14:textId="77777777" w:rsidR="0022466A" w:rsidRDefault="0022466A" w:rsidP="0022466A">
      <w:pPr>
        <w:spacing w:after="160" w:line="259" w:lineRule="auto"/>
        <w:rPr>
          <w:rFonts w:ascii="Poppins" w:hAnsi="Poppins" w:cs="Poppins"/>
          <w:sz w:val="20"/>
          <w:szCs w:val="20"/>
        </w:rPr>
      </w:pPr>
      <w:r w:rsidRPr="009F222B">
        <w:rPr>
          <w:rFonts w:ascii="Poppins" w:hAnsi="Poppins" w:cs="Poppins"/>
          <w:b/>
          <w:bCs/>
          <w:sz w:val="20"/>
          <w:szCs w:val="20"/>
        </w:rPr>
        <w:t>Connect Film Club</w:t>
      </w:r>
      <w:r w:rsidRPr="009F222B">
        <w:rPr>
          <w:rFonts w:ascii="Poppins" w:hAnsi="Poppins" w:cs="Poppins"/>
          <w:sz w:val="20"/>
          <w:szCs w:val="20"/>
        </w:rPr>
        <w:t xml:space="preserve"> – This activity is offered</w:t>
      </w:r>
      <w:r w:rsidRPr="0022466A">
        <w:rPr>
          <w:rFonts w:ascii="Poppins" w:hAnsi="Poppins" w:cs="Poppins"/>
          <w:color w:val="0070C0"/>
          <w:sz w:val="20"/>
          <w:szCs w:val="20"/>
        </w:rPr>
        <w:t xml:space="preserve"> FREE </w:t>
      </w:r>
      <w:r w:rsidRPr="009F222B">
        <w:rPr>
          <w:rFonts w:ascii="Poppins" w:hAnsi="Poppins" w:cs="Poppins"/>
          <w:sz w:val="20"/>
          <w:szCs w:val="20"/>
        </w:rPr>
        <w:t>of charge. Is about connecting fun, films, and friends. Each week starts with a game, then watch clips from a popular movie, through which will explore themes of everyday life and make connections with the Christian story. The club is run by Jersey Baptist Church.</w:t>
      </w:r>
    </w:p>
    <w:p w14:paraId="74058DAD" w14:textId="18545B2A" w:rsidR="0041749D" w:rsidRDefault="00647AC3" w:rsidP="0041749D">
      <w:pPr>
        <w:rPr>
          <w:rFonts w:ascii="Aptos SemiBold" w:hAnsi="Aptos SemiBold"/>
          <w:color w:val="000000" w:themeColor="text1"/>
        </w:rPr>
      </w:pPr>
      <w:r>
        <w:rPr>
          <w:rFonts w:ascii="Aptos Black" w:hAnsi="Aptos Black"/>
          <w:b/>
          <w:bCs/>
          <w:color w:val="000000" w:themeColor="text1"/>
        </w:rPr>
        <w:t xml:space="preserve">Crafty </w:t>
      </w:r>
      <w:r w:rsidR="008F03CA">
        <w:rPr>
          <w:rFonts w:ascii="Aptos Black" w:hAnsi="Aptos Black"/>
          <w:b/>
          <w:bCs/>
          <w:color w:val="000000" w:themeColor="text1"/>
        </w:rPr>
        <w:t xml:space="preserve">Club: </w:t>
      </w:r>
      <w:r w:rsidR="008F03CA">
        <w:rPr>
          <w:rFonts w:ascii="Aptos SemiBold" w:hAnsi="Aptos SemiBold"/>
          <w:color w:val="000000" w:themeColor="text1"/>
        </w:rPr>
        <w:t xml:space="preserve"> An opportunity for children to express creativity and have fun. </w:t>
      </w:r>
    </w:p>
    <w:p w14:paraId="219D115C" w14:textId="77777777" w:rsidR="008F03CA" w:rsidRDefault="008F03CA" w:rsidP="0041749D">
      <w:pPr>
        <w:rPr>
          <w:rFonts w:ascii="Aptos SemiBold" w:hAnsi="Aptos SemiBold"/>
          <w:color w:val="000000" w:themeColor="text1"/>
        </w:rPr>
      </w:pPr>
    </w:p>
    <w:p w14:paraId="1AFD6045" w14:textId="5AFAB2AF" w:rsidR="00A74E49" w:rsidRPr="00A74E49" w:rsidRDefault="00A74E49" w:rsidP="00A74E49">
      <w:pPr>
        <w:spacing w:after="160" w:line="259" w:lineRule="auto"/>
        <w:rPr>
          <w:rFonts w:ascii="Poppins" w:hAnsi="Poppins" w:cs="Poppins"/>
          <w:sz w:val="20"/>
          <w:szCs w:val="20"/>
        </w:rPr>
      </w:pPr>
      <w:r w:rsidRPr="00A74E49">
        <w:rPr>
          <w:rFonts w:ascii="Poppins" w:hAnsi="Poppins" w:cs="Poppins"/>
          <w:b/>
          <w:bCs/>
          <w:sz w:val="20"/>
          <w:szCs w:val="20"/>
        </w:rPr>
        <w:t xml:space="preserve">Cricket </w:t>
      </w:r>
      <w:r w:rsidRPr="00A74E49">
        <w:rPr>
          <w:rFonts w:ascii="Poppins" w:hAnsi="Poppins" w:cs="Poppins"/>
          <w:sz w:val="20"/>
          <w:szCs w:val="20"/>
        </w:rPr>
        <w:t xml:space="preserve">– Is a team sport involving a bat and a ball, played between 2 teams. The objective is to score more runs (points) than the opposing team. A match is divided into innings during which one team bats, 2 batter at a time, and the other team bowls. </w:t>
      </w:r>
    </w:p>
    <w:p w14:paraId="3C6868BC" w14:textId="77777777" w:rsidR="0022466A" w:rsidRDefault="005B75AE" w:rsidP="005B75AE">
      <w:pPr>
        <w:shd w:val="clear" w:color="auto" w:fill="FFFFFF"/>
        <w:spacing w:after="200" w:line="330" w:lineRule="atLeast"/>
        <w:jc w:val="both"/>
        <w:rPr>
          <w:rFonts w:ascii="Poppins" w:hAnsi="Poppins" w:cs="Poppins"/>
          <w:sz w:val="20"/>
          <w:szCs w:val="20"/>
          <w:lang w:val="en" w:eastAsia="en-GB"/>
        </w:rPr>
      </w:pPr>
      <w:r w:rsidRPr="003A679B">
        <w:rPr>
          <w:rFonts w:ascii="Poppins" w:hAnsi="Poppins" w:cs="Poppins"/>
          <w:b/>
          <w:bCs/>
          <w:sz w:val="20"/>
          <w:szCs w:val="20"/>
          <w:lang w:val="en" w:eastAsia="en-GB"/>
        </w:rPr>
        <w:t>Drama - </w:t>
      </w:r>
      <w:r w:rsidRPr="003A679B">
        <w:rPr>
          <w:rFonts w:ascii="Poppins" w:hAnsi="Poppins" w:cs="Poppins"/>
          <w:sz w:val="20"/>
          <w:szCs w:val="20"/>
          <w:lang w:val="en" w:eastAsia="en-GB"/>
        </w:rPr>
        <w:t>An opportunity to explore creative sides and build confidence through fun activities and acting.</w:t>
      </w:r>
      <w:r>
        <w:rPr>
          <w:rFonts w:ascii="Poppins" w:hAnsi="Poppins" w:cs="Poppins"/>
          <w:sz w:val="20"/>
          <w:szCs w:val="20"/>
          <w:lang w:val="en" w:eastAsia="en-GB"/>
        </w:rPr>
        <w:t xml:space="preserve"> </w:t>
      </w:r>
    </w:p>
    <w:p w14:paraId="09CACA99" w14:textId="3B1554F1" w:rsidR="00A064DB" w:rsidRPr="00A064DB" w:rsidRDefault="00A064DB" w:rsidP="005B75AE">
      <w:pPr>
        <w:shd w:val="clear" w:color="auto" w:fill="FFFFFF"/>
        <w:spacing w:after="200" w:line="330" w:lineRule="atLeast"/>
        <w:jc w:val="both"/>
        <w:rPr>
          <w:rFonts w:ascii="Poppins" w:hAnsi="Poppins" w:cs="Poppins"/>
          <w:sz w:val="20"/>
          <w:szCs w:val="20"/>
          <w:lang w:val="en" w:eastAsia="en-GB"/>
        </w:rPr>
      </w:pPr>
      <w:r>
        <w:rPr>
          <w:rFonts w:ascii="Poppins" w:hAnsi="Poppins" w:cs="Poppins"/>
          <w:b/>
          <w:bCs/>
          <w:sz w:val="20"/>
          <w:szCs w:val="20"/>
          <w:lang w:val="en" w:eastAsia="en-GB"/>
        </w:rPr>
        <w:lastRenderedPageBreak/>
        <w:t xml:space="preserve">Film Club </w:t>
      </w:r>
      <w:r>
        <w:rPr>
          <w:rFonts w:ascii="Poppins" w:hAnsi="Poppins" w:cs="Poppins"/>
          <w:sz w:val="20"/>
          <w:szCs w:val="20"/>
          <w:lang w:val="en" w:eastAsia="en-GB"/>
        </w:rPr>
        <w:t xml:space="preserve">– An opportunity for children to explore their emotions, friendships and develop coping skills by watching films, such as “Inside Out”, and “Toy Story”, and then doing fun well-being activities based on what they have watched. </w:t>
      </w:r>
    </w:p>
    <w:p w14:paraId="16A26692" w14:textId="3D3D4EE5" w:rsidR="003E24A3" w:rsidRPr="00D75105" w:rsidRDefault="003E24A3" w:rsidP="005B75AE">
      <w:pPr>
        <w:shd w:val="clear" w:color="auto" w:fill="FFFFFF"/>
        <w:spacing w:after="200" w:line="330" w:lineRule="atLeast"/>
        <w:jc w:val="both"/>
        <w:rPr>
          <w:rFonts w:ascii="Poppins" w:hAnsi="Poppins" w:cs="Poppins"/>
          <w:sz w:val="20"/>
          <w:szCs w:val="20"/>
          <w:lang w:val="en" w:eastAsia="en-GB"/>
        </w:rPr>
      </w:pPr>
      <w:r w:rsidRPr="003E24A3">
        <w:rPr>
          <w:rFonts w:ascii="Poppins" w:hAnsi="Poppins" w:cs="Poppins"/>
          <w:b/>
          <w:bCs/>
          <w:sz w:val="20"/>
          <w:szCs w:val="20"/>
          <w:lang w:val="en" w:eastAsia="en-GB"/>
        </w:rPr>
        <w:t>Garden</w:t>
      </w:r>
      <w:r w:rsidR="007E5C33">
        <w:rPr>
          <w:rFonts w:ascii="Poppins" w:hAnsi="Poppins" w:cs="Poppins"/>
          <w:b/>
          <w:bCs/>
          <w:sz w:val="20"/>
          <w:szCs w:val="20"/>
          <w:lang w:val="en" w:eastAsia="en-GB"/>
        </w:rPr>
        <w:t>ing</w:t>
      </w:r>
      <w:r w:rsidRPr="003E24A3">
        <w:rPr>
          <w:rFonts w:ascii="Poppins" w:hAnsi="Poppins" w:cs="Poppins"/>
          <w:b/>
          <w:bCs/>
          <w:sz w:val="20"/>
          <w:szCs w:val="20"/>
          <w:lang w:val="en" w:eastAsia="en-GB"/>
        </w:rPr>
        <w:t xml:space="preserve"> Club</w:t>
      </w:r>
      <w:r>
        <w:rPr>
          <w:rFonts w:ascii="Poppins" w:hAnsi="Poppins" w:cs="Poppins"/>
          <w:sz w:val="20"/>
          <w:szCs w:val="20"/>
          <w:lang w:val="en" w:eastAsia="en-GB"/>
        </w:rPr>
        <w:t xml:space="preserve"> – An opportunity for children to grow and connect with nature</w:t>
      </w:r>
      <w:r w:rsidR="00845914">
        <w:rPr>
          <w:rFonts w:ascii="Poppins" w:hAnsi="Poppins" w:cs="Poppins"/>
          <w:sz w:val="20"/>
          <w:szCs w:val="20"/>
          <w:lang w:val="en" w:eastAsia="en-GB"/>
        </w:rPr>
        <w:t xml:space="preserve">. Explore the outdoors, grow vegetables, and fruit in our polytunnel </w:t>
      </w:r>
      <w:r w:rsidR="00DC6DCF">
        <w:rPr>
          <w:rFonts w:ascii="Poppins" w:hAnsi="Poppins" w:cs="Poppins"/>
          <w:sz w:val="20"/>
          <w:szCs w:val="20"/>
          <w:lang w:val="en" w:eastAsia="en-GB"/>
        </w:rPr>
        <w:t>and learn how to care for plants and our planet.</w:t>
      </w:r>
    </w:p>
    <w:p w14:paraId="36DBD049" w14:textId="77777777" w:rsidR="005B75AE" w:rsidRDefault="005B75AE" w:rsidP="005B75AE">
      <w:pPr>
        <w:shd w:val="clear" w:color="auto" w:fill="FFFFFF"/>
        <w:spacing w:after="200" w:line="330" w:lineRule="atLeast"/>
        <w:jc w:val="both"/>
        <w:rPr>
          <w:rFonts w:ascii="Poppins" w:hAnsi="Poppins" w:cs="Poppins"/>
          <w:sz w:val="20"/>
          <w:szCs w:val="20"/>
          <w:lang w:val="en" w:eastAsia="en-GB"/>
        </w:rPr>
      </w:pPr>
      <w:bookmarkStart w:id="0" w:name="_Hlk57815868"/>
      <w:r w:rsidRPr="003A679B">
        <w:rPr>
          <w:rFonts w:ascii="Poppins" w:hAnsi="Poppins" w:cs="Poppins"/>
          <w:b/>
          <w:bCs/>
          <w:sz w:val="20"/>
          <w:szCs w:val="20"/>
          <w:lang w:val="en" w:eastAsia="en-GB"/>
        </w:rPr>
        <w:t>Homework</w:t>
      </w:r>
      <w:r w:rsidRPr="003A679B">
        <w:rPr>
          <w:rFonts w:ascii="Poppins" w:hAnsi="Poppins" w:cs="Poppins"/>
          <w:sz w:val="20"/>
          <w:szCs w:val="20"/>
          <w:lang w:val="en" w:eastAsia="en-GB"/>
        </w:rPr>
        <w:t xml:space="preserve"> – Supported homework and reading opportunities in the </w:t>
      </w:r>
      <w:r>
        <w:rPr>
          <w:rFonts w:ascii="Poppins" w:hAnsi="Poppins" w:cs="Poppins"/>
          <w:sz w:val="20"/>
          <w:szCs w:val="20"/>
          <w:lang w:val="en" w:eastAsia="en-GB"/>
        </w:rPr>
        <w:t>ICT Suite</w:t>
      </w:r>
      <w:r w:rsidRPr="003A679B">
        <w:rPr>
          <w:rFonts w:ascii="Poppins" w:hAnsi="Poppins" w:cs="Poppins"/>
          <w:sz w:val="20"/>
          <w:szCs w:val="20"/>
          <w:lang w:val="en" w:eastAsia="en-GB"/>
        </w:rPr>
        <w:t xml:space="preserve">. This gives parents the opportunity for their children to complete their homework prior to coming home. </w:t>
      </w:r>
    </w:p>
    <w:p w14:paraId="041561CA" w14:textId="2BA15929" w:rsidR="005B75AE" w:rsidRPr="00E132EC" w:rsidRDefault="005B75AE" w:rsidP="005B75AE">
      <w:pPr>
        <w:shd w:val="clear" w:color="auto" w:fill="FFFFFF"/>
        <w:spacing w:after="200" w:line="330" w:lineRule="atLeast"/>
        <w:jc w:val="both"/>
        <w:rPr>
          <w:rFonts w:ascii="Poppins" w:hAnsi="Poppins" w:cs="Poppins"/>
          <w:sz w:val="20"/>
          <w:szCs w:val="20"/>
          <w:lang w:val="en" w:eastAsia="en-GB"/>
        </w:rPr>
      </w:pPr>
      <w:r>
        <w:rPr>
          <w:rFonts w:ascii="Poppins" w:hAnsi="Poppins" w:cs="Poppins"/>
          <w:b/>
          <w:bCs/>
          <w:sz w:val="20"/>
          <w:szCs w:val="20"/>
          <w:lang w:val="en" w:eastAsia="en-GB"/>
        </w:rPr>
        <w:t xml:space="preserve">Mini -Chefs: </w:t>
      </w:r>
      <w:r>
        <w:rPr>
          <w:rFonts w:ascii="Poppins" w:hAnsi="Poppins" w:cs="Poppins"/>
          <w:sz w:val="20"/>
          <w:szCs w:val="20"/>
          <w:lang w:val="en" w:eastAsia="en-GB"/>
        </w:rPr>
        <w:t xml:space="preserve">Children will learn about food, </w:t>
      </w:r>
      <w:r w:rsidR="00B45ABF">
        <w:rPr>
          <w:rFonts w:ascii="Poppins" w:hAnsi="Poppins" w:cs="Poppins"/>
          <w:sz w:val="20"/>
          <w:szCs w:val="20"/>
          <w:lang w:val="en" w:eastAsia="en-GB"/>
        </w:rPr>
        <w:t>nutrition,</w:t>
      </w:r>
      <w:r>
        <w:rPr>
          <w:rFonts w:ascii="Poppins" w:hAnsi="Poppins" w:cs="Poppins"/>
          <w:sz w:val="20"/>
          <w:szCs w:val="20"/>
          <w:lang w:val="en" w:eastAsia="en-GB"/>
        </w:rPr>
        <w:t xml:space="preserve"> and basic cooking &amp; baking skills.</w:t>
      </w:r>
      <w:r w:rsidR="00DF7D78">
        <w:rPr>
          <w:rFonts w:ascii="Poppins" w:hAnsi="Poppins" w:cs="Poppins"/>
          <w:sz w:val="20"/>
          <w:szCs w:val="20"/>
          <w:lang w:val="en" w:eastAsia="en-GB"/>
        </w:rPr>
        <w:t xml:space="preserve"> Children need to bring a sealed container to take their creations home.</w:t>
      </w:r>
    </w:p>
    <w:bookmarkEnd w:id="0"/>
    <w:p w14:paraId="43553C9A" w14:textId="514BDA3B" w:rsidR="005B75AE" w:rsidRDefault="005B75AE" w:rsidP="005B75AE">
      <w:pPr>
        <w:shd w:val="clear" w:color="auto" w:fill="FFFFFF"/>
        <w:spacing w:after="200" w:line="330" w:lineRule="atLeast"/>
        <w:jc w:val="both"/>
        <w:rPr>
          <w:rFonts w:ascii="Poppins" w:hAnsi="Poppins" w:cs="Poppins"/>
          <w:sz w:val="20"/>
          <w:szCs w:val="20"/>
          <w:lang w:val="en" w:eastAsia="en-GB"/>
        </w:rPr>
      </w:pPr>
      <w:r w:rsidRPr="003A679B">
        <w:rPr>
          <w:rFonts w:ascii="Poppins" w:hAnsi="Poppins" w:cs="Poppins"/>
          <w:b/>
          <w:bCs/>
          <w:sz w:val="20"/>
          <w:szCs w:val="20"/>
          <w:lang w:val="en" w:eastAsia="en-GB"/>
        </w:rPr>
        <w:t>Multi-Sports</w:t>
      </w:r>
      <w:r w:rsidRPr="003A679B">
        <w:rPr>
          <w:rFonts w:ascii="Poppins" w:hAnsi="Poppins" w:cs="Poppins"/>
          <w:sz w:val="20"/>
          <w:szCs w:val="20"/>
          <w:lang w:val="en" w:eastAsia="en-GB"/>
        </w:rPr>
        <w:t> –</w:t>
      </w:r>
      <w:r w:rsidR="00B45260">
        <w:rPr>
          <w:rFonts w:ascii="Poppins" w:hAnsi="Poppins" w:cs="Poppins"/>
          <w:sz w:val="20"/>
          <w:szCs w:val="20"/>
          <w:lang w:val="en" w:eastAsia="en-GB"/>
        </w:rPr>
        <w:t xml:space="preserve"> Covers </w:t>
      </w:r>
      <w:r w:rsidRPr="003A679B">
        <w:rPr>
          <w:rFonts w:ascii="Poppins" w:hAnsi="Poppins" w:cs="Poppins"/>
          <w:sz w:val="20"/>
          <w:szCs w:val="20"/>
          <w:lang w:val="en" w:eastAsia="en-GB"/>
        </w:rPr>
        <w:t>football, tennis, cricket, baseball, hockey, rugby, dodgeball, badminton, athletics, golf, and anything else their imaginative coaches can plan a session for. Their emphasis is on making everything as FUN as possible to engage the children.</w:t>
      </w:r>
      <w:bookmarkStart w:id="1" w:name="_Hlk57815857"/>
    </w:p>
    <w:p w14:paraId="16135B26" w14:textId="283A4A9F" w:rsidR="005B75AE" w:rsidRDefault="005B75AE" w:rsidP="005B75AE">
      <w:pPr>
        <w:shd w:val="clear" w:color="auto" w:fill="FFFFFF"/>
        <w:spacing w:after="200" w:line="330" w:lineRule="atLeast"/>
        <w:jc w:val="both"/>
        <w:rPr>
          <w:rFonts w:ascii="Poppins" w:hAnsi="Poppins" w:cs="Poppins"/>
          <w:sz w:val="20"/>
          <w:szCs w:val="20"/>
          <w:lang w:val="en" w:eastAsia="en-GB"/>
        </w:rPr>
      </w:pPr>
      <w:r>
        <w:rPr>
          <w:rFonts w:ascii="Poppins" w:hAnsi="Poppins" w:cs="Poppins"/>
          <w:b/>
          <w:bCs/>
          <w:sz w:val="20"/>
          <w:szCs w:val="20"/>
          <w:lang w:val="en" w:eastAsia="en-GB"/>
        </w:rPr>
        <w:t xml:space="preserve">Netball – </w:t>
      </w:r>
      <w:r>
        <w:rPr>
          <w:rFonts w:ascii="Poppins" w:hAnsi="Poppins" w:cs="Poppins"/>
          <w:sz w:val="20"/>
          <w:szCs w:val="20"/>
          <w:lang w:val="en" w:eastAsia="en-GB"/>
        </w:rPr>
        <w:t>This is a</w:t>
      </w:r>
      <w:r w:rsidRPr="0022466A">
        <w:rPr>
          <w:rFonts w:ascii="Poppins" w:hAnsi="Poppins" w:cs="Poppins"/>
          <w:color w:val="0070C0"/>
          <w:sz w:val="20"/>
          <w:szCs w:val="20"/>
          <w:lang w:val="en" w:eastAsia="en-GB"/>
        </w:rPr>
        <w:t xml:space="preserve"> FREE </w:t>
      </w:r>
      <w:r>
        <w:rPr>
          <w:rFonts w:ascii="Poppins" w:hAnsi="Poppins" w:cs="Poppins"/>
          <w:sz w:val="20"/>
          <w:szCs w:val="20"/>
          <w:lang w:val="en" w:eastAsia="en-GB"/>
        </w:rPr>
        <w:t>of charge activity for children who are keen to learn about Netball, with the possibility of playing against other Primary Schools within the league and in tournaments. The children will learn about teamwork, hand -eye coordination, agility, invasion games, rules within the game of Netball.</w:t>
      </w:r>
      <w:r w:rsidR="0022466A">
        <w:rPr>
          <w:rFonts w:ascii="Poppins" w:hAnsi="Poppins" w:cs="Poppins"/>
          <w:sz w:val="20"/>
          <w:szCs w:val="20"/>
          <w:lang w:val="en" w:eastAsia="en-GB"/>
        </w:rPr>
        <w:t xml:space="preserve"> </w:t>
      </w:r>
      <w:proofErr w:type="gramStart"/>
      <w:r w:rsidR="0022466A">
        <w:rPr>
          <w:rFonts w:ascii="Poppins" w:hAnsi="Poppins" w:cs="Poppins"/>
          <w:sz w:val="20"/>
          <w:szCs w:val="20"/>
          <w:lang w:val="en" w:eastAsia="en-GB"/>
        </w:rPr>
        <w:t xml:space="preserve">( </w:t>
      </w:r>
      <w:r w:rsidR="0022466A" w:rsidRPr="0022466A">
        <w:rPr>
          <w:rFonts w:ascii="Poppins" w:hAnsi="Poppins" w:cs="Poppins"/>
          <w:color w:val="0070C0"/>
          <w:sz w:val="20"/>
          <w:szCs w:val="20"/>
          <w:lang w:val="en" w:eastAsia="en-GB"/>
        </w:rPr>
        <w:t>By</w:t>
      </w:r>
      <w:proofErr w:type="gramEnd"/>
      <w:r w:rsidR="0022466A" w:rsidRPr="0022466A">
        <w:rPr>
          <w:rFonts w:ascii="Poppins" w:hAnsi="Poppins" w:cs="Poppins"/>
          <w:color w:val="0070C0"/>
          <w:sz w:val="20"/>
          <w:szCs w:val="20"/>
          <w:lang w:val="en" w:eastAsia="en-GB"/>
        </w:rPr>
        <w:t xml:space="preserve"> Invitation only -Miss Condlyffe</w:t>
      </w:r>
      <w:r w:rsidR="0022466A">
        <w:rPr>
          <w:rFonts w:ascii="Poppins" w:hAnsi="Poppins" w:cs="Poppins"/>
          <w:sz w:val="20"/>
          <w:szCs w:val="20"/>
          <w:lang w:val="en" w:eastAsia="en-GB"/>
        </w:rPr>
        <w:t>)</w:t>
      </w:r>
    </w:p>
    <w:p w14:paraId="7F9C8283" w14:textId="64E093DC" w:rsidR="005B75AE" w:rsidRDefault="005B75AE" w:rsidP="005B75AE">
      <w:pPr>
        <w:shd w:val="clear" w:color="auto" w:fill="FFFFFF"/>
        <w:spacing w:after="200" w:line="330" w:lineRule="atLeast"/>
        <w:jc w:val="both"/>
        <w:rPr>
          <w:rFonts w:ascii="Poppins" w:hAnsi="Poppins" w:cs="Poppins"/>
          <w:sz w:val="20"/>
          <w:szCs w:val="20"/>
          <w:lang w:val="en" w:eastAsia="en-GB"/>
        </w:rPr>
      </w:pPr>
      <w:r>
        <w:rPr>
          <w:rFonts w:ascii="Poppins" w:hAnsi="Poppins" w:cs="Poppins"/>
          <w:b/>
          <w:bCs/>
          <w:sz w:val="20"/>
          <w:szCs w:val="20"/>
          <w:lang w:val="en" w:eastAsia="en-GB"/>
        </w:rPr>
        <w:t xml:space="preserve">Now, Press, </w:t>
      </w:r>
      <w:r w:rsidR="008E7603">
        <w:rPr>
          <w:rFonts w:ascii="Poppins" w:hAnsi="Poppins" w:cs="Poppins"/>
          <w:b/>
          <w:bCs/>
          <w:sz w:val="20"/>
          <w:szCs w:val="20"/>
          <w:lang w:val="en" w:eastAsia="en-GB"/>
        </w:rPr>
        <w:t>play</w:t>
      </w:r>
      <w:r>
        <w:rPr>
          <w:rFonts w:ascii="Poppins" w:hAnsi="Poppins" w:cs="Poppins"/>
          <w:b/>
          <w:bCs/>
          <w:sz w:val="20"/>
          <w:szCs w:val="20"/>
          <w:lang w:val="en" w:eastAsia="en-GB"/>
        </w:rPr>
        <w:t xml:space="preserve"> – </w:t>
      </w:r>
      <w:r w:rsidRPr="007A507E">
        <w:rPr>
          <w:rFonts w:ascii="Poppins" w:hAnsi="Poppins" w:cs="Poppins"/>
          <w:sz w:val="20"/>
          <w:szCs w:val="20"/>
          <w:lang w:val="en" w:eastAsia="en-GB"/>
        </w:rPr>
        <w:t>An award winn</w:t>
      </w:r>
      <w:r>
        <w:rPr>
          <w:rFonts w:ascii="Poppins" w:hAnsi="Poppins" w:cs="Poppins"/>
          <w:sz w:val="20"/>
          <w:szCs w:val="20"/>
          <w:lang w:val="en" w:eastAsia="en-GB"/>
        </w:rPr>
        <w:t xml:space="preserve">ing immerse audio resource for primary schools that engages children in the curriculum through sound, story and movement. Each Child is given a pair of wireless headphones. Immersed in sound, they become the main character in a story, meeting people, discovering places, and solving </w:t>
      </w:r>
      <w:r w:rsidR="00B45ABF">
        <w:rPr>
          <w:rFonts w:ascii="Poppins" w:hAnsi="Poppins" w:cs="Poppins"/>
          <w:sz w:val="20"/>
          <w:szCs w:val="20"/>
          <w:lang w:val="en" w:eastAsia="en-GB"/>
        </w:rPr>
        <w:t>problems.</w:t>
      </w:r>
    </w:p>
    <w:p w14:paraId="48CA2CF2" w14:textId="5971B9BA" w:rsidR="00DF7D78" w:rsidRPr="00DF7D78" w:rsidRDefault="00DF7D78" w:rsidP="005B75AE">
      <w:pPr>
        <w:shd w:val="clear" w:color="auto" w:fill="FFFFFF"/>
        <w:spacing w:after="200" w:line="330" w:lineRule="atLeast"/>
        <w:jc w:val="both"/>
        <w:rPr>
          <w:rFonts w:ascii="Poppins" w:hAnsi="Poppins" w:cs="Poppins"/>
          <w:color w:val="000000" w:themeColor="text1"/>
          <w:sz w:val="20"/>
          <w:szCs w:val="20"/>
          <w:lang w:val="en" w:eastAsia="en-GB"/>
        </w:rPr>
      </w:pPr>
      <w:proofErr w:type="spellStart"/>
      <w:r>
        <w:rPr>
          <w:rFonts w:ascii="Poppins" w:hAnsi="Poppins" w:cs="Poppins"/>
          <w:b/>
          <w:bCs/>
          <w:color w:val="000000" w:themeColor="text1"/>
          <w:sz w:val="20"/>
          <w:szCs w:val="20"/>
          <w:lang w:val="en" w:eastAsia="en-GB"/>
        </w:rPr>
        <w:t>StageKidz</w:t>
      </w:r>
      <w:proofErr w:type="spellEnd"/>
      <w:r>
        <w:rPr>
          <w:rFonts w:ascii="Poppins" w:hAnsi="Poppins" w:cs="Poppins"/>
          <w:b/>
          <w:bCs/>
          <w:color w:val="000000" w:themeColor="text1"/>
          <w:sz w:val="20"/>
          <w:szCs w:val="20"/>
          <w:lang w:val="en" w:eastAsia="en-GB"/>
        </w:rPr>
        <w:t xml:space="preserve"> - </w:t>
      </w:r>
      <w:r>
        <w:rPr>
          <w:rFonts w:ascii="Poppins" w:hAnsi="Poppins" w:cs="Poppins"/>
          <w:color w:val="000000" w:themeColor="text1"/>
          <w:sz w:val="20"/>
          <w:szCs w:val="20"/>
          <w:lang w:val="en" w:eastAsia="en-GB"/>
        </w:rPr>
        <w:t xml:space="preserve">Musical theatre classes provide space for children to express themselves. Through singing, dancing, and acting, they learn to embrace their individuality and gain the confidence to showcase their talents in front of an audience.  </w:t>
      </w:r>
    </w:p>
    <w:p w14:paraId="0B7F98A2" w14:textId="77777777" w:rsidR="005B75AE" w:rsidRDefault="005B75AE" w:rsidP="005B75AE">
      <w:pPr>
        <w:shd w:val="clear" w:color="auto" w:fill="FFFFFF"/>
        <w:spacing w:after="200" w:line="330" w:lineRule="atLeast"/>
        <w:jc w:val="both"/>
        <w:rPr>
          <w:rFonts w:ascii="Poppins" w:hAnsi="Poppins" w:cs="Poppins"/>
          <w:sz w:val="20"/>
          <w:szCs w:val="20"/>
          <w:lang w:val="en" w:eastAsia="en-GB"/>
        </w:rPr>
      </w:pPr>
      <w:r w:rsidRPr="003A679B">
        <w:rPr>
          <w:rFonts w:ascii="Poppins" w:hAnsi="Poppins" w:cs="Poppins"/>
          <w:b/>
          <w:bCs/>
          <w:sz w:val="20"/>
          <w:szCs w:val="20"/>
          <w:lang w:val="en" w:eastAsia="en-GB"/>
        </w:rPr>
        <w:t>Play</w:t>
      </w:r>
      <w:r w:rsidRPr="003A679B">
        <w:rPr>
          <w:rFonts w:ascii="Poppins" w:hAnsi="Poppins" w:cs="Poppins"/>
          <w:sz w:val="20"/>
          <w:szCs w:val="20"/>
          <w:lang w:val="en" w:eastAsia="en-GB"/>
        </w:rPr>
        <w:t> –</w:t>
      </w:r>
      <w:bookmarkStart w:id="2" w:name="_Hlk44669608"/>
      <w:r w:rsidRPr="003A679B">
        <w:rPr>
          <w:rFonts w:ascii="Poppins" w:hAnsi="Poppins" w:cs="Poppins"/>
          <w:sz w:val="20"/>
          <w:szCs w:val="20"/>
          <w:lang w:val="en" w:eastAsia="en-GB"/>
        </w:rPr>
        <w:t xml:space="preserve"> There will be various toys/playthings/art and craft items available to the children throughout these sessions. There will also be outdoor play when the weather permits.</w:t>
      </w:r>
      <w:bookmarkEnd w:id="2"/>
    </w:p>
    <w:bookmarkEnd w:id="1"/>
    <w:p w14:paraId="736E23E2" w14:textId="77777777" w:rsidR="005B75AE" w:rsidRPr="00A34276" w:rsidRDefault="005B75AE" w:rsidP="005B75AE">
      <w:pPr>
        <w:shd w:val="clear" w:color="auto" w:fill="FFFFFF"/>
        <w:spacing w:after="200" w:line="330" w:lineRule="atLeast"/>
        <w:jc w:val="both"/>
        <w:rPr>
          <w:rFonts w:ascii="Poppins" w:hAnsi="Poppins" w:cs="Poppins"/>
          <w:sz w:val="20"/>
          <w:szCs w:val="20"/>
          <w:lang w:val="en" w:eastAsia="en-GB"/>
        </w:rPr>
      </w:pPr>
      <w:r>
        <w:rPr>
          <w:rFonts w:ascii="Poppins" w:hAnsi="Poppins" w:cs="Poppins"/>
          <w:b/>
          <w:bCs/>
          <w:sz w:val="20"/>
          <w:szCs w:val="20"/>
          <w:lang w:val="en" w:eastAsia="en-GB"/>
        </w:rPr>
        <w:t xml:space="preserve">Relaxation Class </w:t>
      </w:r>
      <w:r>
        <w:rPr>
          <w:rFonts w:ascii="Poppins" w:hAnsi="Poppins" w:cs="Poppins"/>
          <w:sz w:val="20"/>
          <w:szCs w:val="20"/>
          <w:lang w:val="en" w:eastAsia="en-GB"/>
        </w:rPr>
        <w:t>– A gentle class to help relax the body and mind, as well as having fun exploring different relaxation techniques and positive thinking.</w:t>
      </w:r>
    </w:p>
    <w:p w14:paraId="6363809F" w14:textId="77777777" w:rsidR="005B75AE" w:rsidRPr="003A679B" w:rsidRDefault="005B75AE" w:rsidP="005B75AE">
      <w:pPr>
        <w:shd w:val="clear" w:color="auto" w:fill="FFFFFF"/>
        <w:spacing w:after="200" w:line="330" w:lineRule="atLeast"/>
        <w:jc w:val="both"/>
        <w:rPr>
          <w:rFonts w:ascii="Poppins" w:hAnsi="Poppins" w:cs="Poppins"/>
          <w:sz w:val="20"/>
          <w:szCs w:val="20"/>
          <w:lang w:val="en" w:eastAsia="en-GB"/>
        </w:rPr>
      </w:pPr>
      <w:bookmarkStart w:id="3" w:name="_Hlk57815862"/>
      <w:r w:rsidRPr="003A679B">
        <w:rPr>
          <w:rFonts w:ascii="Poppins" w:hAnsi="Poppins" w:cs="Poppins"/>
          <w:b/>
          <w:bCs/>
          <w:sz w:val="20"/>
          <w:szCs w:val="20"/>
          <w:lang w:val="en" w:eastAsia="en-GB"/>
        </w:rPr>
        <w:t>STEM Club</w:t>
      </w:r>
      <w:r w:rsidRPr="003A679B">
        <w:rPr>
          <w:rFonts w:ascii="Poppins" w:hAnsi="Poppins" w:cs="Poppins"/>
          <w:sz w:val="20"/>
          <w:szCs w:val="20"/>
          <w:lang w:val="en" w:eastAsia="en-GB"/>
        </w:rPr>
        <w:t> – STEM Clubs are a powerful and enjoyable way to engage young people with science, technology, engineering, and mathematics (STEM) subjects.</w:t>
      </w:r>
    </w:p>
    <w:bookmarkEnd w:id="3"/>
    <w:p w14:paraId="7B4A46C6" w14:textId="77777777" w:rsidR="005B75AE" w:rsidRDefault="005B75AE" w:rsidP="005B75AE">
      <w:pPr>
        <w:shd w:val="clear" w:color="auto" w:fill="FFFFFF"/>
        <w:spacing w:after="200" w:line="330" w:lineRule="atLeast"/>
        <w:jc w:val="both"/>
        <w:rPr>
          <w:rFonts w:ascii="Poppins" w:hAnsi="Poppins" w:cs="Poppins"/>
          <w:sz w:val="20"/>
          <w:szCs w:val="20"/>
          <w:lang w:val="en" w:eastAsia="en-GB"/>
        </w:rPr>
      </w:pPr>
      <w:r w:rsidRPr="003A679B">
        <w:rPr>
          <w:rFonts w:ascii="Poppins" w:hAnsi="Poppins" w:cs="Poppins"/>
          <w:b/>
          <w:bCs/>
          <w:sz w:val="20"/>
          <w:szCs w:val="20"/>
          <w:lang w:val="en" w:eastAsia="en-GB"/>
        </w:rPr>
        <w:lastRenderedPageBreak/>
        <w:t>Zumba</w:t>
      </w:r>
      <w:r w:rsidRPr="003A679B">
        <w:rPr>
          <w:rFonts w:ascii="Poppins" w:hAnsi="Poppins" w:cs="Poppins"/>
          <w:sz w:val="20"/>
          <w:szCs w:val="20"/>
          <w:lang w:val="en" w:eastAsia="en-GB"/>
        </w:rPr>
        <w:t> – Zumba Kids classes feature kid-friendly routines based on original Zumba choreography. They break down the steps, add games, activities, and cultural exploration elements into the class structure.</w:t>
      </w:r>
    </w:p>
    <w:p w14:paraId="6B8A1329" w14:textId="77777777" w:rsidR="005B75AE" w:rsidRPr="00A016AC" w:rsidRDefault="005B75AE" w:rsidP="005B75AE">
      <w:pPr>
        <w:shd w:val="clear" w:color="auto" w:fill="FFFFFF"/>
        <w:spacing w:after="200" w:line="330" w:lineRule="atLeast"/>
        <w:jc w:val="both"/>
        <w:rPr>
          <w:rFonts w:ascii="Poppins" w:hAnsi="Poppins" w:cs="Poppins"/>
          <w:sz w:val="20"/>
          <w:szCs w:val="20"/>
          <w:lang w:val="en" w:eastAsia="en-GB"/>
        </w:rPr>
      </w:pPr>
    </w:p>
    <w:p w14:paraId="2B0E0834" w14:textId="77777777" w:rsidR="005B75AE" w:rsidRPr="003D37BF" w:rsidRDefault="005B75AE" w:rsidP="005B75AE">
      <w:pPr>
        <w:shd w:val="clear" w:color="auto" w:fill="FFFFFF"/>
        <w:spacing w:after="200" w:line="330" w:lineRule="atLeast"/>
        <w:jc w:val="both"/>
        <w:rPr>
          <w:rFonts w:ascii="Poppins" w:hAnsi="Poppins" w:cs="Poppins"/>
          <w:sz w:val="20"/>
          <w:szCs w:val="20"/>
          <w:lang w:val="en" w:eastAsia="en-GB"/>
        </w:rPr>
      </w:pPr>
    </w:p>
    <w:p w14:paraId="5637C909" w14:textId="77777777" w:rsidR="00F570F3" w:rsidRDefault="00F570F3"/>
    <w:sectPr w:rsidR="00F570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panose1 w:val="00000500000000000000"/>
    <w:charset w:val="00"/>
    <w:family w:val="modern"/>
    <w:notTrueType/>
    <w:pitch w:val="variable"/>
    <w:sig w:usb0="00008007" w:usb1="00000000" w:usb2="00000000" w:usb3="00000000" w:csb0="00000093" w:csb1="00000000"/>
  </w:font>
  <w:font w:name="Aptos Black">
    <w:charset w:val="00"/>
    <w:family w:val="swiss"/>
    <w:pitch w:val="variable"/>
    <w:sig w:usb0="20000287" w:usb1="00000003" w:usb2="00000000" w:usb3="00000000" w:csb0="0000019F" w:csb1="00000000"/>
  </w:font>
  <w:font w:name="Aptos SemiBold">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5AE"/>
    <w:rsid w:val="00093C0B"/>
    <w:rsid w:val="000E216D"/>
    <w:rsid w:val="001B0E86"/>
    <w:rsid w:val="0022466A"/>
    <w:rsid w:val="00285E8D"/>
    <w:rsid w:val="002B1248"/>
    <w:rsid w:val="00395D0D"/>
    <w:rsid w:val="003E24A3"/>
    <w:rsid w:val="003F62B9"/>
    <w:rsid w:val="0041749D"/>
    <w:rsid w:val="004E66C4"/>
    <w:rsid w:val="005231D8"/>
    <w:rsid w:val="005B75AE"/>
    <w:rsid w:val="00635EFF"/>
    <w:rsid w:val="00647AC3"/>
    <w:rsid w:val="00660F93"/>
    <w:rsid w:val="006C264F"/>
    <w:rsid w:val="006C7BB3"/>
    <w:rsid w:val="00700492"/>
    <w:rsid w:val="00775ED8"/>
    <w:rsid w:val="00783E2F"/>
    <w:rsid w:val="007B4B5D"/>
    <w:rsid w:val="007E5C33"/>
    <w:rsid w:val="00845914"/>
    <w:rsid w:val="008C156E"/>
    <w:rsid w:val="008E7603"/>
    <w:rsid w:val="008F03CA"/>
    <w:rsid w:val="00910902"/>
    <w:rsid w:val="009F222B"/>
    <w:rsid w:val="00A064DB"/>
    <w:rsid w:val="00A62B0D"/>
    <w:rsid w:val="00A74E49"/>
    <w:rsid w:val="00A90B2C"/>
    <w:rsid w:val="00B45260"/>
    <w:rsid w:val="00B45ABF"/>
    <w:rsid w:val="00BB4F53"/>
    <w:rsid w:val="00CC3F84"/>
    <w:rsid w:val="00CD1AE7"/>
    <w:rsid w:val="00CF04EB"/>
    <w:rsid w:val="00D45512"/>
    <w:rsid w:val="00DC6DCF"/>
    <w:rsid w:val="00DF7D78"/>
    <w:rsid w:val="00E25CC3"/>
    <w:rsid w:val="00E27928"/>
    <w:rsid w:val="00E9079B"/>
    <w:rsid w:val="00EB6FE3"/>
    <w:rsid w:val="00F016FA"/>
    <w:rsid w:val="00F570F3"/>
    <w:rsid w:val="00F605AE"/>
    <w:rsid w:val="00FB5D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8CAC5"/>
  <w15:chartTrackingRefBased/>
  <w15:docId w15:val="{997E32F6-3E1F-4BB3-BE0F-7CC596632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75AE"/>
    <w:pPr>
      <w:spacing w:after="0" w:line="240" w:lineRule="auto"/>
    </w:pPr>
    <w:rPr>
      <w:rFonts w:ascii="Calibri"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13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3</Pages>
  <Words>684</Words>
  <Characters>3899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Rodrigues</dc:creator>
  <cp:keywords/>
  <dc:description/>
  <cp:lastModifiedBy>Carmen Rodrigues</cp:lastModifiedBy>
  <cp:revision>5</cp:revision>
  <cp:lastPrinted>2023-11-22T10:50:00Z</cp:lastPrinted>
  <dcterms:created xsi:type="dcterms:W3CDTF">2025-02-25T09:28:00Z</dcterms:created>
  <dcterms:modified xsi:type="dcterms:W3CDTF">2025-02-28T10:17:00Z</dcterms:modified>
</cp:coreProperties>
</file>